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76BB8" w14:textId="71F62697" w:rsidR="005773FF" w:rsidRDefault="005773FF" w:rsidP="005773FF">
      <w:pPr>
        <w:spacing w:line="259" w:lineRule="auto"/>
        <w:jc w:val="center"/>
        <w:rPr>
          <w:b/>
          <w:lang w:val="sr-Cyrl-RS"/>
        </w:rPr>
      </w:pPr>
      <w:r w:rsidRPr="007A6839">
        <w:rPr>
          <w:b/>
          <w:lang w:val="sr-Cyrl-RS"/>
        </w:rPr>
        <w:t>ЛИСТА КАНДИДАТА КОЈИ СУ ИСПУНИЛИ МЕРИЛА ЗА ИЗБОР</w:t>
      </w:r>
    </w:p>
    <w:p w14:paraId="0B337176" w14:textId="4F94600F" w:rsidR="00A256AF" w:rsidRDefault="00A256AF" w:rsidP="005773FF">
      <w:pPr>
        <w:spacing w:line="259" w:lineRule="auto"/>
        <w:jc w:val="center"/>
        <w:rPr>
          <w:b/>
          <w:lang w:val="sr-Cyrl-RS"/>
        </w:rPr>
      </w:pPr>
    </w:p>
    <w:p w14:paraId="0A35EF07" w14:textId="40EF9B9D" w:rsidR="00A256AF" w:rsidRPr="00F30698" w:rsidRDefault="00A256AF" w:rsidP="00F30698">
      <w:pPr>
        <w:shd w:val="clear" w:color="auto" w:fill="FFFFFF"/>
        <w:jc w:val="center"/>
        <w:textAlignment w:val="baseline"/>
        <w:rPr>
          <w:lang w:val="sr-Cyrl-RS"/>
        </w:rPr>
      </w:pPr>
      <w:r>
        <w:rPr>
          <w:lang w:val="sr-Cyrl-RS"/>
        </w:rPr>
        <w:t xml:space="preserve">на јавном конкурсу за попуњавање извршилачког радног </w:t>
      </w:r>
      <w:r w:rsidRPr="00F30698">
        <w:rPr>
          <w:lang w:val="sr-Cyrl-RS"/>
        </w:rPr>
        <w:t>места</w:t>
      </w:r>
      <w:r w:rsidR="00422FCF" w:rsidRPr="00F30698">
        <w:rPr>
          <w:lang w:val="sr-Cyrl-RS"/>
        </w:rPr>
        <w:t xml:space="preserve"> </w:t>
      </w:r>
      <w:r w:rsidR="00F30698" w:rsidRPr="00F30698">
        <w:rPr>
          <w:lang w:val="sr-Cyrl-RS"/>
        </w:rPr>
        <w:t>за</w:t>
      </w:r>
      <w:r w:rsidR="008D5312" w:rsidRPr="00854B25">
        <w:rPr>
          <w:lang w:val="sr-Cyrl-RS"/>
        </w:rPr>
        <w:t xml:space="preserve"> регулативу у области електронских медија,</w:t>
      </w:r>
      <w:r w:rsidR="008D5312">
        <w:rPr>
          <w:lang w:val="sr-Cyrl-RS"/>
        </w:rPr>
        <w:t xml:space="preserve"> </w:t>
      </w:r>
      <w:r w:rsidR="008D5312" w:rsidRPr="00637EC9">
        <w:rPr>
          <w:lang w:val="sr-Cyrl-RS"/>
        </w:rPr>
        <w:t>у звању</w:t>
      </w:r>
      <w:r w:rsidR="008D5312">
        <w:rPr>
          <w:lang w:val="sr-Cyrl-RS"/>
        </w:rPr>
        <w:t xml:space="preserve"> </w:t>
      </w:r>
      <w:r w:rsidR="008D5312" w:rsidRPr="00637EC9">
        <w:rPr>
          <w:lang w:val="sr-Cyrl-RS"/>
        </w:rPr>
        <w:t>саветник,</w:t>
      </w:r>
      <w:r w:rsidR="008D5312">
        <w:rPr>
          <w:lang w:val="sr-Cyrl-RS"/>
        </w:rPr>
        <w:t xml:space="preserve"> Сектор за информисање и медије, Одељење за регулативу, спровођење надзора и инспекцијски надзор у области јавног информисања, Одсек за регулативу и спровођење надзора над применом закона и радом установа у области јавног информисања, </w:t>
      </w:r>
      <w:r w:rsidR="008D5312" w:rsidRPr="009B2D40">
        <w:rPr>
          <w:rFonts w:ascii="Aptos" w:hAnsi="Aptos"/>
          <w:lang w:val="sr-Cyrl-RS"/>
        </w:rPr>
        <w:t xml:space="preserve"> </w:t>
      </w:r>
      <w:r w:rsidR="00F30698" w:rsidRPr="00F30698">
        <w:rPr>
          <w:lang w:val="sr-Cyrl-RS"/>
        </w:rPr>
        <w:t xml:space="preserve"> </w:t>
      </w:r>
      <w:r w:rsidR="007A1FB5">
        <w:rPr>
          <w:lang w:val="sr-Cyrl-RS"/>
        </w:rPr>
        <w:t xml:space="preserve">у Министарству информисања и телекомуникација </w:t>
      </w:r>
      <w:r w:rsidR="00F30698" w:rsidRPr="00F30698">
        <w:rPr>
          <w:lang w:val="sr-Cyrl-RS"/>
        </w:rPr>
        <w:t>– 1 извршилац</w:t>
      </w:r>
      <w:r w:rsidR="00F30698" w:rsidRPr="00F30698">
        <w:rPr>
          <w:lang w:val="sr-Latn-RS"/>
        </w:rPr>
        <w:t xml:space="preserve">, </w:t>
      </w:r>
      <w:r w:rsidR="00665020" w:rsidRPr="00F30698">
        <w:rPr>
          <w:lang w:val="sr-Cyrl-RS"/>
        </w:rPr>
        <w:t xml:space="preserve">оглашеног </w:t>
      </w:r>
      <w:r w:rsidR="006967CC" w:rsidRPr="00F30698">
        <w:rPr>
          <w:lang w:val="sr-Cyrl-RS"/>
        </w:rPr>
        <w:t>22.07.2026. године</w:t>
      </w:r>
    </w:p>
    <w:p w14:paraId="48305267" w14:textId="00D62791" w:rsidR="00A256AF" w:rsidRPr="00F30698" w:rsidRDefault="00A256AF" w:rsidP="00422FCF">
      <w:pPr>
        <w:spacing w:line="259" w:lineRule="auto"/>
        <w:jc w:val="center"/>
        <w:rPr>
          <w:lang w:val="sr-Cyrl-RS"/>
        </w:rPr>
      </w:pPr>
    </w:p>
    <w:p w14:paraId="32B8999A" w14:textId="77777777" w:rsidR="00A256AF" w:rsidRPr="007A6839" w:rsidRDefault="00A256AF" w:rsidP="005773FF">
      <w:pPr>
        <w:spacing w:line="259" w:lineRule="auto"/>
        <w:jc w:val="center"/>
        <w:rPr>
          <w:b/>
          <w:lang w:val="sr-Cyrl-RS"/>
        </w:rPr>
      </w:pPr>
    </w:p>
    <w:tbl>
      <w:tblPr>
        <w:tblW w:w="8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3"/>
        <w:gridCol w:w="2303"/>
        <w:gridCol w:w="2244"/>
      </w:tblGrid>
      <w:tr w:rsidR="005773FF" w:rsidRPr="007A6839" w14:paraId="352F1B41" w14:textId="77777777" w:rsidTr="00294473">
        <w:trPr>
          <w:trHeight w:val="327"/>
        </w:trPr>
        <w:tc>
          <w:tcPr>
            <w:tcW w:w="367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7EAC2145" w14:textId="6C932F62" w:rsidR="005773FF" w:rsidRPr="007A6839" w:rsidRDefault="00A256AF" w:rsidP="00A256AF">
            <w:pPr>
              <w:rPr>
                <w:rFonts w:ascii="Calibri" w:eastAsia="Calibri" w:hAnsi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Шифра кандидата</w:t>
            </w:r>
          </w:p>
        </w:tc>
        <w:tc>
          <w:tcPr>
            <w:tcW w:w="230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2C855372" w14:textId="77777777" w:rsidR="005773FF" w:rsidRPr="007A6839" w:rsidRDefault="005773FF" w:rsidP="00D110CF">
            <w:pPr>
              <w:rPr>
                <w:rFonts w:ascii="Calibri" w:eastAsia="Calibri" w:hAnsi="Calibri"/>
                <w:lang w:val="sr-Cyrl-RS"/>
              </w:rPr>
            </w:pPr>
          </w:p>
        </w:tc>
        <w:tc>
          <w:tcPr>
            <w:tcW w:w="2244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11DF0E2A" w14:textId="77777777" w:rsidR="005773FF" w:rsidRPr="00A256AF" w:rsidRDefault="005773FF" w:rsidP="00D110CF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A256AF">
              <w:rPr>
                <w:rFonts w:eastAsia="Calibri"/>
                <w:b/>
                <w:bCs/>
                <w:lang w:val="sr-Cyrl-RS"/>
              </w:rPr>
              <w:t>Укупан број бодова</w:t>
            </w:r>
          </w:p>
        </w:tc>
      </w:tr>
      <w:tr w:rsidR="00704100" w:rsidRPr="00704100" w14:paraId="5345115C" w14:textId="77777777" w:rsidTr="00294473">
        <w:trPr>
          <w:trHeight w:val="28"/>
        </w:trPr>
        <w:tc>
          <w:tcPr>
            <w:tcW w:w="367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6B3556B7" w14:textId="2C47F421" w:rsidR="005773FF" w:rsidRPr="004364AC" w:rsidRDefault="00332CA1" w:rsidP="00BA7F65">
            <w:pPr>
              <w:rPr>
                <w:rFonts w:eastAsia="Calibri"/>
                <w:b/>
                <w:lang w:val="sr-Cyrl-RS"/>
              </w:rPr>
            </w:pPr>
            <w:r w:rsidRPr="00332CA1">
              <w:rPr>
                <w:rFonts w:eastAsia="Calibri"/>
                <w:b/>
                <w:lang w:val="sr-Cyrl-RS"/>
              </w:rPr>
              <w:t xml:space="preserve">  </w:t>
            </w:r>
            <w:r w:rsidR="004364AC" w:rsidRPr="004364AC">
              <w:rPr>
                <w:rFonts w:eastAsia="Calibri"/>
                <w:b/>
                <w:lang w:val="sr-Cyrl-RS"/>
              </w:rPr>
              <w:t>87Ј220726</w:t>
            </w:r>
            <w:r w:rsidR="00B5582D">
              <w:rPr>
                <w:rFonts w:eastAsia="Calibri"/>
                <w:b/>
                <w:lang w:val="sr-Cyrl-RS"/>
              </w:rPr>
              <w:t>1</w:t>
            </w:r>
            <w:r w:rsidR="004364AC" w:rsidRPr="004364AC">
              <w:rPr>
                <w:rFonts w:eastAsia="Calibri"/>
                <w:b/>
                <w:lang w:val="sr-Cyrl-RS"/>
              </w:rPr>
              <w:t>ИН</w:t>
            </w:r>
            <w:r w:rsidR="00B5582D">
              <w:rPr>
                <w:rFonts w:eastAsia="Calibri"/>
                <w:b/>
                <w:lang w:val="sr-Cyrl-RS"/>
              </w:rPr>
              <w:t>1</w:t>
            </w:r>
            <w:r w:rsidRPr="004364AC">
              <w:rPr>
                <w:rFonts w:eastAsia="Calibri"/>
                <w:b/>
                <w:lang w:val="sr-Cyrl-RS"/>
              </w:rPr>
              <w:t xml:space="preserve">    </w:t>
            </w:r>
          </w:p>
        </w:tc>
        <w:tc>
          <w:tcPr>
            <w:tcW w:w="230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784C9CF8" w14:textId="77777777" w:rsidR="005773FF" w:rsidRPr="0047078B" w:rsidRDefault="005773FF" w:rsidP="00B63AA2">
            <w:pPr>
              <w:rPr>
                <w:bCs/>
                <w:lang w:val="sr-Cyrl-RS"/>
              </w:rPr>
            </w:pPr>
          </w:p>
        </w:tc>
        <w:tc>
          <w:tcPr>
            <w:tcW w:w="2244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2E2EC4EA" w14:textId="58C8F802" w:rsidR="005773FF" w:rsidRPr="00575933" w:rsidRDefault="004364AC" w:rsidP="00704100">
            <w:pPr>
              <w:jc w:val="center"/>
              <w:rPr>
                <w:rFonts w:eastAsia="Calibri"/>
                <w:b/>
                <w:bCs/>
                <w:lang w:val="sr-Latn-RS"/>
              </w:rPr>
            </w:pPr>
            <w:r>
              <w:rPr>
                <w:rFonts w:eastAsia="Calibri"/>
                <w:b/>
                <w:bCs/>
                <w:lang w:val="sr-Cyrl-RS"/>
              </w:rPr>
              <w:t>5</w:t>
            </w:r>
            <w:r w:rsidR="00570DDD">
              <w:rPr>
                <w:rFonts w:eastAsia="Calibri"/>
                <w:b/>
                <w:bCs/>
                <w:lang w:val="sr-Cyrl-RS"/>
              </w:rPr>
              <w:t>2</w:t>
            </w:r>
          </w:p>
        </w:tc>
      </w:tr>
    </w:tbl>
    <w:p w14:paraId="71B6770E" w14:textId="5EF9E131" w:rsidR="005773FF" w:rsidRDefault="005773FF" w:rsidP="005773FF">
      <w:pPr>
        <w:rPr>
          <w:highlight w:val="red"/>
          <w:lang w:val="sr-Cyrl-RS"/>
        </w:rPr>
      </w:pPr>
    </w:p>
    <w:p w14:paraId="7987C1F7" w14:textId="77777777" w:rsidR="00A256AF" w:rsidRPr="0067643A" w:rsidRDefault="00A256AF" w:rsidP="005773FF">
      <w:pPr>
        <w:rPr>
          <w:highlight w:val="red"/>
          <w:lang w:val="sr-Cyrl-RS"/>
        </w:rPr>
      </w:pPr>
    </w:p>
    <w:p w14:paraId="000257E4" w14:textId="77777777" w:rsidR="005773FF" w:rsidRPr="0067643A" w:rsidRDefault="005773FF" w:rsidP="005773FF">
      <w:pPr>
        <w:rPr>
          <w:lang w:val="sr-Cyrl-RS"/>
        </w:rPr>
      </w:pPr>
      <w:r w:rsidRPr="0067643A">
        <w:rPr>
          <w:lang w:val="sr-Cyrl-RS"/>
        </w:rPr>
        <w:t>Кандидат</w:t>
      </w:r>
      <w:r w:rsidR="00851811">
        <w:rPr>
          <w:lang w:val="sr-Cyrl-RS"/>
        </w:rPr>
        <w:t xml:space="preserve"> који је</w:t>
      </w:r>
      <w:r w:rsidRPr="0067643A">
        <w:rPr>
          <w:lang w:val="sr-Cyrl-RS"/>
        </w:rPr>
        <w:t xml:space="preserve"> изабран у изборном поступку:</w:t>
      </w:r>
    </w:p>
    <w:p w14:paraId="1250179A" w14:textId="18DE96DB" w:rsidR="005773FF" w:rsidRDefault="009D6FB6" w:rsidP="00294473">
      <w:pPr>
        <w:rPr>
          <w:lang w:val="sr-Cyrl-RS"/>
        </w:rPr>
      </w:pPr>
      <w:r>
        <w:rPr>
          <w:lang w:val="sr-Cyrl-RS"/>
        </w:rPr>
        <w:tab/>
      </w:r>
      <w:r w:rsidR="00477C9B">
        <w:rPr>
          <w:lang w:val="sr-Cyrl-RS"/>
        </w:rPr>
        <w:tab/>
      </w:r>
      <w:r w:rsidR="00332CA1" w:rsidRPr="00332CA1">
        <w:rPr>
          <w:lang w:val="sr-Cyrl-RS"/>
        </w:rPr>
        <w:t xml:space="preserve">       </w:t>
      </w:r>
    </w:p>
    <w:p w14:paraId="25A6329C" w14:textId="77777777" w:rsidR="00A13396" w:rsidRPr="00B31492" w:rsidRDefault="00A13396" w:rsidP="005773FF">
      <w:pPr>
        <w:pStyle w:val="BodyText"/>
        <w:ind w:right="4"/>
        <w:rPr>
          <w:sz w:val="24"/>
          <w:lang w:val="sr-Cyrl-RS"/>
        </w:rPr>
      </w:pPr>
      <w:r>
        <w:rPr>
          <w:sz w:val="24"/>
          <w:lang w:val="sr-Cyrl-RS"/>
        </w:rPr>
        <w:tab/>
      </w:r>
      <w:r>
        <w:rPr>
          <w:sz w:val="24"/>
          <w:lang w:val="sr-Cyrl-RS"/>
        </w:rPr>
        <w:tab/>
      </w:r>
      <w:r>
        <w:rPr>
          <w:sz w:val="24"/>
          <w:lang w:val="sr-Cyrl-RS"/>
        </w:rPr>
        <w:tab/>
      </w:r>
      <w:r w:rsidRPr="00A13396">
        <w:rPr>
          <w:lang w:val="sr-Cyrl-RS"/>
        </w:rPr>
        <w:t xml:space="preserve"> </w:t>
      </w:r>
    </w:p>
    <w:tbl>
      <w:tblPr>
        <w:tblW w:w="8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7"/>
        <w:gridCol w:w="2312"/>
        <w:gridCol w:w="2253"/>
      </w:tblGrid>
      <w:tr w:rsidR="00A256AF" w:rsidRPr="007A6839" w14:paraId="5D963619" w14:textId="77777777" w:rsidTr="00A256AF">
        <w:trPr>
          <w:trHeight w:val="444"/>
        </w:trPr>
        <w:tc>
          <w:tcPr>
            <w:tcW w:w="3687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4C6064E1" w14:textId="4F930870" w:rsidR="00A256AF" w:rsidRPr="00294473" w:rsidRDefault="00294473" w:rsidP="00294473">
            <w:pPr>
              <w:rPr>
                <w:rFonts w:ascii="Calibri" w:eastAsia="Calibri" w:hAnsi="Calibri"/>
                <w:b/>
                <w:bCs/>
                <w:lang w:val="sr-Cyrl-RS"/>
              </w:rPr>
            </w:pPr>
            <w:r w:rsidRPr="00294473">
              <w:rPr>
                <w:b/>
                <w:bCs/>
                <w:lang w:val="sr-Cyrl-RS"/>
              </w:rPr>
              <w:t>Име и презиме:</w:t>
            </w:r>
            <w:r w:rsidRPr="00294473">
              <w:rPr>
                <w:b/>
                <w:bCs/>
                <w:lang w:val="sr-Cyrl-RS"/>
              </w:rPr>
              <w:tab/>
            </w:r>
          </w:p>
        </w:tc>
        <w:tc>
          <w:tcPr>
            <w:tcW w:w="2312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290AF4A4" w14:textId="77777777" w:rsidR="00A256AF" w:rsidRPr="007A6839" w:rsidRDefault="00A256AF" w:rsidP="004549E8">
            <w:pPr>
              <w:rPr>
                <w:rFonts w:ascii="Calibri" w:eastAsia="Calibri" w:hAnsi="Calibri"/>
                <w:lang w:val="sr-Cyrl-RS"/>
              </w:rPr>
            </w:pPr>
          </w:p>
        </w:tc>
        <w:tc>
          <w:tcPr>
            <w:tcW w:w="225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2457F672" w14:textId="59F47719" w:rsidR="00A256AF" w:rsidRPr="00294473" w:rsidRDefault="00294473" w:rsidP="004549E8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294473">
              <w:rPr>
                <w:b/>
                <w:bCs/>
                <w:lang w:val="sr-Cyrl-RS"/>
              </w:rPr>
              <w:t>Шифра кандидата</w:t>
            </w:r>
          </w:p>
        </w:tc>
      </w:tr>
      <w:tr w:rsidR="00A256AF" w:rsidRPr="003822AA" w14:paraId="01FC7418" w14:textId="77777777" w:rsidTr="00A256AF">
        <w:trPr>
          <w:trHeight w:val="37"/>
        </w:trPr>
        <w:tc>
          <w:tcPr>
            <w:tcW w:w="3687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156161B2" w14:textId="3EC7F540" w:rsidR="00A256AF" w:rsidRPr="00B5582D" w:rsidRDefault="00B5582D" w:rsidP="00294473">
            <w:pPr>
              <w:rPr>
                <w:rFonts w:eastAsia="Calibri"/>
                <w:b/>
                <w:lang w:val="sr-Cyrl-RS"/>
              </w:rPr>
            </w:pPr>
            <w:r>
              <w:rPr>
                <w:rFonts w:eastAsia="Calibri"/>
                <w:b/>
                <w:lang w:val="sr-Cyrl-RS"/>
              </w:rPr>
              <w:t>Милош Костић</w:t>
            </w:r>
          </w:p>
        </w:tc>
        <w:tc>
          <w:tcPr>
            <w:tcW w:w="2312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</w:tcPr>
          <w:p w14:paraId="53EDB737" w14:textId="77777777" w:rsidR="00A256AF" w:rsidRPr="0047078B" w:rsidRDefault="00A256AF" w:rsidP="004549E8">
            <w:pPr>
              <w:rPr>
                <w:bCs/>
                <w:lang w:val="sr-Cyrl-RS"/>
              </w:rPr>
            </w:pPr>
          </w:p>
        </w:tc>
        <w:tc>
          <w:tcPr>
            <w:tcW w:w="225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</w:tcPr>
          <w:p w14:paraId="619A92BE" w14:textId="1F2870C1" w:rsidR="00A256AF" w:rsidRPr="00294473" w:rsidRDefault="00570DDD" w:rsidP="004549E8">
            <w:pPr>
              <w:jc w:val="center"/>
              <w:rPr>
                <w:rFonts w:eastAsia="Calibri"/>
                <w:b/>
                <w:bCs/>
                <w:lang w:val="sr-Cyrl-RS"/>
              </w:rPr>
            </w:pPr>
            <w:r w:rsidRPr="004364AC">
              <w:rPr>
                <w:rFonts w:eastAsia="Calibri"/>
                <w:b/>
                <w:lang w:val="sr-Cyrl-RS"/>
              </w:rPr>
              <w:t>87Ј220726</w:t>
            </w:r>
            <w:r w:rsidR="00B5582D">
              <w:rPr>
                <w:rFonts w:eastAsia="Calibri"/>
                <w:b/>
                <w:lang w:val="sr-Cyrl-RS"/>
              </w:rPr>
              <w:t>1</w:t>
            </w:r>
            <w:r w:rsidRPr="004364AC">
              <w:rPr>
                <w:rFonts w:eastAsia="Calibri"/>
                <w:b/>
                <w:lang w:val="sr-Cyrl-RS"/>
              </w:rPr>
              <w:t>ИН</w:t>
            </w:r>
            <w:r w:rsidR="00B5582D">
              <w:rPr>
                <w:rFonts w:eastAsia="Calibri"/>
                <w:b/>
                <w:lang w:val="sr-Cyrl-RS"/>
              </w:rPr>
              <w:t>1</w:t>
            </w:r>
            <w:r w:rsidRPr="004364AC">
              <w:rPr>
                <w:rFonts w:eastAsia="Calibri"/>
                <w:b/>
                <w:lang w:val="sr-Cyrl-RS"/>
              </w:rPr>
              <w:t xml:space="preserve">    </w:t>
            </w:r>
          </w:p>
        </w:tc>
      </w:tr>
    </w:tbl>
    <w:p w14:paraId="73F03EF8" w14:textId="77777777" w:rsidR="0090150F" w:rsidRPr="006F7FB3" w:rsidRDefault="0090150F" w:rsidP="00EA389F">
      <w:pPr>
        <w:pStyle w:val="BodyText"/>
        <w:ind w:right="4"/>
        <w:rPr>
          <w:sz w:val="24"/>
          <w:lang w:val="sr-Latn-RS"/>
        </w:rPr>
      </w:pPr>
    </w:p>
    <w:sectPr w:rsidR="0090150F" w:rsidRPr="006F7FB3" w:rsidSect="00484589">
      <w:pgSz w:w="11909" w:h="16834" w:code="9"/>
      <w:pgMar w:top="794" w:right="1797" w:bottom="794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BCF"/>
    <w:rsid w:val="00031F50"/>
    <w:rsid w:val="00096D85"/>
    <w:rsid w:val="000B0328"/>
    <w:rsid w:val="000D1185"/>
    <w:rsid w:val="000F2A08"/>
    <w:rsid w:val="00140C95"/>
    <w:rsid w:val="00160A57"/>
    <w:rsid w:val="001647B9"/>
    <w:rsid w:val="00190E30"/>
    <w:rsid w:val="001958EB"/>
    <w:rsid w:val="001D6B9A"/>
    <w:rsid w:val="002025C9"/>
    <w:rsid w:val="002429D6"/>
    <w:rsid w:val="00294473"/>
    <w:rsid w:val="00303168"/>
    <w:rsid w:val="003160BC"/>
    <w:rsid w:val="00332CA1"/>
    <w:rsid w:val="003822AA"/>
    <w:rsid w:val="00384004"/>
    <w:rsid w:val="003F3D9B"/>
    <w:rsid w:val="00422FCF"/>
    <w:rsid w:val="004303CD"/>
    <w:rsid w:val="004364AC"/>
    <w:rsid w:val="00454967"/>
    <w:rsid w:val="0047078B"/>
    <w:rsid w:val="00477C9B"/>
    <w:rsid w:val="004828C8"/>
    <w:rsid w:val="00484589"/>
    <w:rsid w:val="00495BDD"/>
    <w:rsid w:val="004C5478"/>
    <w:rsid w:val="004C5D10"/>
    <w:rsid w:val="004D05C7"/>
    <w:rsid w:val="004D391C"/>
    <w:rsid w:val="004D6F82"/>
    <w:rsid w:val="004E35AB"/>
    <w:rsid w:val="004E4209"/>
    <w:rsid w:val="00531C56"/>
    <w:rsid w:val="00570DDD"/>
    <w:rsid w:val="00575933"/>
    <w:rsid w:val="005773FF"/>
    <w:rsid w:val="00577BDD"/>
    <w:rsid w:val="005952AC"/>
    <w:rsid w:val="00623006"/>
    <w:rsid w:val="00665020"/>
    <w:rsid w:val="00671B9C"/>
    <w:rsid w:val="0067643A"/>
    <w:rsid w:val="006967CC"/>
    <w:rsid w:val="006F67B6"/>
    <w:rsid w:val="006F7FB3"/>
    <w:rsid w:val="00704100"/>
    <w:rsid w:val="007076FD"/>
    <w:rsid w:val="0071607E"/>
    <w:rsid w:val="00773BE8"/>
    <w:rsid w:val="007A1FB5"/>
    <w:rsid w:val="007A6839"/>
    <w:rsid w:val="007F4D71"/>
    <w:rsid w:val="00842975"/>
    <w:rsid w:val="00851811"/>
    <w:rsid w:val="008844CA"/>
    <w:rsid w:val="008A6A43"/>
    <w:rsid w:val="008D5312"/>
    <w:rsid w:val="0090150F"/>
    <w:rsid w:val="00943E34"/>
    <w:rsid w:val="009D6FB6"/>
    <w:rsid w:val="009E0487"/>
    <w:rsid w:val="00A13396"/>
    <w:rsid w:val="00A256AF"/>
    <w:rsid w:val="00A352AD"/>
    <w:rsid w:val="00A41A30"/>
    <w:rsid w:val="00A44FA3"/>
    <w:rsid w:val="00AD5F34"/>
    <w:rsid w:val="00AD70F5"/>
    <w:rsid w:val="00B1637E"/>
    <w:rsid w:val="00B263EC"/>
    <w:rsid w:val="00B27715"/>
    <w:rsid w:val="00B30438"/>
    <w:rsid w:val="00B31492"/>
    <w:rsid w:val="00B531F8"/>
    <w:rsid w:val="00B5582D"/>
    <w:rsid w:val="00B63AA2"/>
    <w:rsid w:val="00BA7F65"/>
    <w:rsid w:val="00BE68BC"/>
    <w:rsid w:val="00BF6CA0"/>
    <w:rsid w:val="00C111E9"/>
    <w:rsid w:val="00CA77B2"/>
    <w:rsid w:val="00D110CF"/>
    <w:rsid w:val="00D42BCF"/>
    <w:rsid w:val="00D47DB7"/>
    <w:rsid w:val="00DB24E4"/>
    <w:rsid w:val="00DD52E8"/>
    <w:rsid w:val="00E20420"/>
    <w:rsid w:val="00E36A74"/>
    <w:rsid w:val="00E53713"/>
    <w:rsid w:val="00E90AE3"/>
    <w:rsid w:val="00E926F4"/>
    <w:rsid w:val="00EA389F"/>
    <w:rsid w:val="00EC7565"/>
    <w:rsid w:val="00F020FD"/>
    <w:rsid w:val="00F044B9"/>
    <w:rsid w:val="00F12DED"/>
    <w:rsid w:val="00F13C75"/>
    <w:rsid w:val="00F30698"/>
    <w:rsid w:val="00F5377E"/>
    <w:rsid w:val="00FA22EB"/>
    <w:rsid w:val="00FC60D4"/>
    <w:rsid w:val="00FE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F396"/>
  <w15:chartTrackingRefBased/>
  <w15:docId w15:val="{340A8735-0DB4-4CAD-B0DD-6B52019C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CF"/>
    <w:pPr>
      <w:jc w:val="left"/>
    </w:pPr>
    <w:rPr>
      <w:rFonts w:eastAsia="Times New Roman" w:cs="Times New Roman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773FF"/>
    <w:pPr>
      <w:jc w:val="both"/>
    </w:pPr>
    <w:rPr>
      <w:sz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5773FF"/>
    <w:rPr>
      <w:rFonts w:eastAsia="Times New Roman" w:cs="Times New Roman"/>
      <w:sz w:val="22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4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492"/>
    <w:rPr>
      <w:rFonts w:ascii="Segoe UI" w:eastAsia="Times New Roman" w:hAnsi="Segoe UI" w:cs="Segoe UI"/>
      <w:sz w:val="18"/>
      <w:szCs w:val="18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6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Nakov</dc:creator>
  <cp:keywords/>
  <dc:description/>
  <cp:lastModifiedBy>Mirjana Mitrović Kljajić</cp:lastModifiedBy>
  <cp:revision>5</cp:revision>
  <cp:lastPrinted>2023-08-17T08:45:00Z</cp:lastPrinted>
  <dcterms:created xsi:type="dcterms:W3CDTF">2026-10-23T11:33:00Z</dcterms:created>
  <dcterms:modified xsi:type="dcterms:W3CDTF">2026-10-23T11:35:00Z</dcterms:modified>
</cp:coreProperties>
</file>